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E" w:rsidRPr="009F695D" w:rsidRDefault="00EB3D7E" w:rsidP="009F695D">
      <w:pPr>
        <w:pBdr>
          <w:bottom w:val="single" w:sz="6" w:space="2" w:color="E6E6E6"/>
        </w:pBdr>
        <w:shd w:val="clear" w:color="auto" w:fill="FFFFFF"/>
        <w:spacing w:before="100" w:beforeAutospacing="1" w:after="12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</w:pPr>
      <w:r w:rsidRPr="009F695D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День матери «Самая любимая»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Разрешите вас поздравить,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Радость вам в душе оставить,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Подарить улыбку, пожелать вам счастья,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Прочь невзгоды и ненастья.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Пусть исчезнет грусти тень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 этот праздничный наш день!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входят дети и становятся полукругом.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Когда скажу я: «Мама» —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Улыбка на губах</w:t>
      </w:r>
    </w:p>
    <w:p w:rsidR="00EB3D7E" w:rsidRPr="00BB1F4E" w:rsidRDefault="00EB3D7E" w:rsidP="00DF58AB">
      <w:pPr>
        <w:pStyle w:val="a3"/>
        <w:tabs>
          <w:tab w:val="center" w:pos="538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вздернут нос упрямо,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счастье есть в глазах!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Захар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Когда скажу я: «Мама»,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Душа моя поет,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сердца диаграмма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Тома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Меня зовет, зовет!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Звоню я своей маме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с нетерпеньем жду,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Лиза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Когда она ответит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я скажу: «Люблю!»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Песня:</w:t>
      </w:r>
      <w:r w:rsidR="0032054A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</w:t>
      </w:r>
      <w:r w:rsidR="00FE05D7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Мамочка у меня одна</w:t>
      </w:r>
      <w:r w:rsidR="0032054A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Мама. С этим словом дети рождаются на свет и 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А что такое мама в сознании их собственных детей? Давайте же поскорее узнаем! 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рассказывают стихотворения)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Ребенок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мама?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Катя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яркий свет,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много знаний,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Ужин и обед!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Ребенок 2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мама?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Веселье, радость, смех!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Саша М.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Мама как сердечко,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Ведь сердце есть у всех!</w:t>
      </w:r>
    </w:p>
    <w:p w:rsidR="00BB1F4E" w:rsidRDefault="00BB1F4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3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мама?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как стена,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D7E" w:rsidRPr="00BB1F4E" w:rsidRDefault="00EB3D7E" w:rsidP="00DF58AB">
      <w:pPr>
        <w:pStyle w:val="a3"/>
        <w:tabs>
          <w:tab w:val="left" w:pos="406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Защитит от драмы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ab/>
        <w:t>Саша Б.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Папу и меня!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Ребенок 4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мама?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гордость, честь!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Но это не реклама,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58AB" w:rsidRPr="00DF58AB">
        <w:rPr>
          <w:rFonts w:ascii="Times New Roman" w:hAnsi="Times New Roman" w:cs="Times New Roman"/>
          <w:sz w:val="28"/>
          <w:szCs w:val="28"/>
          <w:lang w:eastAsia="ru-RU"/>
        </w:rPr>
        <w:t>Полина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то, что есть!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Ребенок 5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мама?</w:t>
      </w:r>
    </w:p>
    <w:p w:rsidR="00EB3D7E" w:rsidRPr="00BB1F4E" w:rsidRDefault="00EB3D7E" w:rsidP="00DF58AB">
      <w:pPr>
        <w:pStyle w:val="a3"/>
        <w:tabs>
          <w:tab w:val="left" w:pos="442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все на свете!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Тимур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Мам мы поздравляем,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С любовью, ваши дети!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Танец: «</w:t>
      </w:r>
      <w:r w:rsidR="00BB1F4E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Помощники</w:t>
      </w:r>
      <w:r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="00FE05D7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BB1F4E" w:rsidRDefault="00BB1F4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6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МАМА! – В этом слове свет!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Лучше слова нет!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Кто роднее, чем она?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Аня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У нее весна в глазах!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земле добрее всех!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Дарит сказки, улыбку и смех!</w:t>
      </w:r>
    </w:p>
    <w:p w:rsidR="00514433" w:rsidRPr="00BB1F4E" w:rsidRDefault="00514433" w:rsidP="00BB1F4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Шумовой оркестр</w:t>
      </w:r>
      <w:r w:rsidR="00FE05D7" w:rsidRPr="00BB1F4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«Отличное настроение»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Дорогие друзья, сейчас я для вас прочту одну притчу.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За день до своего рождения ребенок спросил у Бога: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— Я не знаю, зачем иду в этот мир. Что я должен делать?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Бог ответил: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— Я подарю тебе ангела, который будет с тобой рядом. Он все тебе объяснит.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— Но как я пойму его? Ведь я не знаю его языка?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— Ангел будет тебя учить своему языку и охранять тебя от всех бед.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— А как зовут моего ангела?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— Неважно. Как его зовут, у него будет много имен. Но ты его будешь звать МАМОЙ.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Теперь посмотрим, так ли прекрасно знают наши мамы свои непосредственные обязанности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Дети: Дома не найдете хлама,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Полина Л.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Убрала все чисто мама!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И блестит в окошке рама,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Это вымыла все мама!</w:t>
      </w:r>
      <w:r w:rsidR="00DF58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DF58AB" w:rsidRPr="00DF58AB">
        <w:rPr>
          <w:rFonts w:ascii="Times New Roman" w:hAnsi="Times New Roman" w:cs="Times New Roman"/>
          <w:sz w:val="28"/>
          <w:szCs w:val="28"/>
          <w:lang w:eastAsia="ru-RU"/>
        </w:rPr>
        <w:t>Мила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proofErr w:type="spell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супик</w:t>
      </w:r>
      <w:proofErr w:type="spell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вкусный самый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Приготовила нам мама!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Илья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>Младший брат поел недавно,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Спеленает его мама!</w:t>
      </w:r>
      <w:r w:rsidR="00DF58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DF58AB" w:rsidRPr="00DF58AB">
        <w:rPr>
          <w:rFonts w:ascii="Times New Roman" w:hAnsi="Times New Roman" w:cs="Times New Roman"/>
          <w:sz w:val="28"/>
          <w:szCs w:val="28"/>
          <w:lang w:eastAsia="ru-RU"/>
        </w:rPr>
        <w:t>Никита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 школе задали нам гамму,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С ней поможет моя мама!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Люба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>Если вы — не стыд и срам,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Вот задания для мам!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iCs/>
          <w:color w:val="2F2D26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iCs/>
          <w:color w:val="2F2D26"/>
          <w:sz w:val="28"/>
          <w:szCs w:val="28"/>
          <w:lang w:eastAsia="ru-RU"/>
        </w:rPr>
        <w:lastRenderedPageBreak/>
        <w:t>1. Конкурс: «Книга в семье»</w:t>
      </w:r>
      <w:r w:rsidR="00DF58AB">
        <w:rPr>
          <w:rFonts w:ascii="Times New Roman" w:hAnsi="Times New Roman" w:cs="Times New Roman"/>
          <w:i/>
          <w:iCs/>
          <w:color w:val="2F2D26"/>
          <w:sz w:val="28"/>
          <w:szCs w:val="28"/>
          <w:lang w:eastAsia="ru-RU"/>
        </w:rPr>
        <w:t xml:space="preserve"> 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Проверим, как вы внимательно читаете детям сказки.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 гости к бабушке пошла,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Пироги ей 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понесла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Серый волк за ней следил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Обманул и проглотил.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(Красная шапочка)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Убежали от 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грязнули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Чашки, ложки и кастрюли.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Ищет их она, зовет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в дороге слезы льет.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(Федора)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зайчонок, и волчица –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Все бегут к нему лечиться.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Ждали маму с молоком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пустили волка в дом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Кто же были эти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Маленькие дети?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(Семеро козлят)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Как у Бабы у Яги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ет совсем одной ноги,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Зато есть замечательный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Аппарат летательный.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Какой? </w:t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(Ступа)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Знает утка, знает птица,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Где Кощея смерть таится.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Что же это за предмет?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(Игла)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1 </w:t>
      </w:r>
      <w:r w:rsidRPr="00BB1F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(обращаясь к мамам)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Вы, наверное, устали?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А давно ль вы танцевали?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Ну-ка скорее выходите!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Ножки ручки разомните!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Я приглашаю всех вместе потанцевать, ведь не только же трудиться, мамам надо отдыхать.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Тан</w:t>
      </w:r>
      <w:r w:rsidR="00FE05D7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ц</w:t>
      </w:r>
      <w:r w:rsidR="00FE05D7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 «Далеко от мамы»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i/>
          <w:iCs/>
          <w:color w:val="2F2D26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i/>
          <w:iCs/>
          <w:color w:val="2F2D26"/>
          <w:sz w:val="28"/>
          <w:szCs w:val="28"/>
          <w:lang w:eastAsia="ru-RU"/>
        </w:rPr>
        <w:t>2. Конкурс «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Занимательные вопросы</w:t>
      </w:r>
      <w:r w:rsidRPr="00BB1F4E">
        <w:rPr>
          <w:rFonts w:ascii="Times New Roman" w:hAnsi="Times New Roman" w:cs="Times New Roman"/>
          <w:i/>
          <w:iCs/>
          <w:color w:val="2F2D26"/>
          <w:sz w:val="28"/>
          <w:szCs w:val="28"/>
          <w:lang w:eastAsia="ru-RU"/>
        </w:rPr>
        <w:t>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1) Маленький он или большой, его надо хранить (секрет)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2) В какой клетке нельзя хранить птицу (в грудной)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3) Жидкое, а не вода, белое, а не снег (молоко)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4) Самая мягкая рыба (сельдь)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5) Самый короткий месяц (май)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6) На какой вопрос никто не отвечает «да»?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(Вы спите)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7) Что стоит посреди Волги (буква Л)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8) Любимая мелодия школьника (звонок)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9) По чему люди ходят босиком (по земле)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10) В каком месяце люди меньше всего разговаривают (в феврале)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11) От чего утки плавают? (от берега)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12) Каких камней нет в море? (сухих)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13) Какую часть слова можно найти в земле? (корень)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Какая нота не подойдёт для компота? (соль)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15) Стоит стол, у которого </w:t>
      </w:r>
      <w:r w:rsidR="00BB1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1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угла. Одни угол отпилили. 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Сколько углов осталось? (5)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16) Зачем мы едим? (за столом)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17) По чему, когда хочешь спать, идёшь в кровать (по полу)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br/>
        <w:t>18) Бабка на базар несла 100яиц, а дно упало.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яиц осталось? (ни одного, все разбились)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счастье?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Таким простым вопросом,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Пожалуй, задавался не один философ.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 на самом деле счастье это просто.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Начинается оно с полуметра роста.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распашонки, пинетки и слюнявчик,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Рваные колготки, сбитые коленки,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разрисованные в коридоре стенки.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За диваном фантики, на диване крошки.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целый ворох сломанных игрушек,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постоянный грохот погремушек.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Счастье это пяточки босиком по полу.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Градусник под мышкой, слезы и уколы.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Ссадины и раны, синяки на лбу,</w:t>
      </w:r>
    </w:p>
    <w:p w:rsidR="00EB3D7E" w:rsidRPr="00BB1F4E" w:rsidRDefault="00BB1F4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постоянное: Что? Да п</w:t>
      </w:r>
      <w:r w:rsidR="00EB3D7E" w:rsidRPr="00BB1F4E">
        <w:rPr>
          <w:rFonts w:ascii="Times New Roman" w:hAnsi="Times New Roman" w:cs="Times New Roman"/>
          <w:sz w:val="28"/>
          <w:szCs w:val="28"/>
          <w:lang w:eastAsia="ru-RU"/>
        </w:rPr>
        <w:t>очему?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такое счастье? Проще нет ответа.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Оно есть у каждого – Это наши дети.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Сценка матери и ребенка: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Сын: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Прошло три года… Я уже подрос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Естественно, что тут возник вопрос: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Известно всем, что маленьких ребят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Гера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Зачем-то отправляют в детский сад.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 там проблемы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… Г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>де их только нет!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на вопросы как найти ответ?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Ну, говори, что натворил в саду?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Узнаю всё: ведь я туда пойду!</w:t>
      </w:r>
      <w:r w:rsidR="00DF5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Маша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значит «кушать кашу не хотел»?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Зачем её на голову надел?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Ах, не себе? А почему Серёже?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Он ябеда? А ты каков? О Боже!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 ну-ка в угол! Марш и не реветь!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С тобой ещё поговорит отец!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Сын: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Но детский сад – цветочки и не боле,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 ягодки нас ожидают в школе…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Ты что принёс сегодня ученик?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Рассказывай, показывай дневник!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Pr="00BB1F4E">
        <w:rPr>
          <w:rFonts w:ascii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BB1F4E">
        <w:rPr>
          <w:rFonts w:ascii="Times New Roman" w:hAnsi="Times New Roman" w:cs="Times New Roman"/>
          <w:sz w:val="28"/>
          <w:szCs w:val="28"/>
          <w:lang w:eastAsia="ru-RU"/>
        </w:rPr>
        <w:t>то что? Откуда двойка?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Ах, у тебя опять списала Зойка?!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Ну, отвечай, чего же ты притих?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Ах, двойка с Зойкой на двоих?!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Ну, молодец! А это что? Опять?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Разбил окно? Тебя толкнули снова?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А ты забыл, какое дал мне слово?</w:t>
      </w:r>
    </w:p>
    <w:p w:rsidR="00514433" w:rsidRPr="00BB1F4E" w:rsidRDefault="00514433" w:rsidP="00BB1F4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B1F4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Конкурс: «Веселые пингвины»</w:t>
      </w:r>
      <w:r w:rsidR="00FE05D7" w:rsidRPr="00BB1F4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(перенести шарик между ног)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Мамы — это наша гордость,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наша слава, сила!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духа наша твердость,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Это помощь при бессилье!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И от души поздравим вас,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Чтоб вы, мамули, точно знали,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Что лучше всех лишь вы для нас!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Песня:</w:t>
      </w:r>
      <w:r w:rsidR="00FE05D7" w:rsidRPr="00BB1F4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«Если в небе туча хмурится»</w:t>
      </w:r>
    </w:p>
    <w:p w:rsidR="00EB3D7E" w:rsidRPr="00BB1F4E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</w:p>
    <w:p w:rsidR="00DF58AB" w:rsidRDefault="00EB3D7E" w:rsidP="00BB1F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1F4E">
        <w:rPr>
          <w:rFonts w:ascii="Times New Roman" w:hAnsi="Times New Roman" w:cs="Times New Roman"/>
          <w:sz w:val="28"/>
          <w:szCs w:val="28"/>
          <w:lang w:eastAsia="ru-RU"/>
        </w:rPr>
        <w:t>Ну что ж, а сейчас милые мамы, у нас на прощанье есть для вас еще подарок!</w:t>
      </w:r>
    </w:p>
    <w:p w:rsidR="00E265D9" w:rsidRPr="00BB1F4E" w:rsidRDefault="00DF58AB" w:rsidP="00BB1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дарят подарки.</w:t>
      </w:r>
      <w:bookmarkStart w:id="0" w:name="_GoBack"/>
      <w:bookmarkEnd w:id="0"/>
      <w:r w:rsidR="00EB3D7E" w:rsidRPr="00BB1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E265D9" w:rsidRPr="00BB1F4E" w:rsidSect="00EB3D7E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D7E"/>
    <w:rsid w:val="0032054A"/>
    <w:rsid w:val="003E26EF"/>
    <w:rsid w:val="00402546"/>
    <w:rsid w:val="004709A5"/>
    <w:rsid w:val="00514433"/>
    <w:rsid w:val="008D25C0"/>
    <w:rsid w:val="009F695D"/>
    <w:rsid w:val="00BB1F4E"/>
    <w:rsid w:val="00DF58AB"/>
    <w:rsid w:val="00E265D9"/>
    <w:rsid w:val="00EB3D7E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1025</Words>
  <Characters>5848</Characters>
  <Application>Microsoft Office Word</Application>
  <DocSecurity>0</DocSecurity>
  <Lines>48</Lines>
  <Paragraphs>13</Paragraphs>
  <ScaleCrop>false</ScaleCrop>
  <Company>Hewlett-Packard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2016-10-23T09:48:00Z</dcterms:created>
  <dcterms:modified xsi:type="dcterms:W3CDTF">2016-11-23T17:57:00Z</dcterms:modified>
</cp:coreProperties>
</file>