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AA" w:rsidRPr="00C575AA" w:rsidRDefault="00350023" w:rsidP="00350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Программно-методическое обеспечение системы духовно-нравственного развития и воспитания </w:t>
      </w:r>
    </w:p>
    <w:p w:rsidR="00C575AA" w:rsidRPr="009965C9" w:rsidRDefault="00350023" w:rsidP="00C575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МДОУ «Детский сад №6 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Новосадовый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54C7" w:rsidRPr="009965C9" w:rsidRDefault="00350023" w:rsidP="00C575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Белгородского района Белгородской области»</w:t>
      </w:r>
    </w:p>
    <w:p w:rsidR="00C575AA" w:rsidRPr="009965C9" w:rsidRDefault="00C575AA" w:rsidP="00C575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5C9" w:rsidRDefault="009965C9" w:rsidP="009965C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Шевченко Л.Л., Основы православной культуры.- М.</w:t>
      </w:r>
      <w:r w:rsidRPr="00EE361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Центр поддержки культурно-исторических традиций отечества, 2010.</w:t>
      </w:r>
    </w:p>
    <w:p w:rsidR="009965C9" w:rsidRDefault="009965C9" w:rsidP="009965C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Шевченко Л.Л., Добрый мир. Православная культура для малышей. - М.</w:t>
      </w:r>
      <w:r w:rsidRPr="00EE361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Центр поддержки культурно-исторических традиций отечества, 2015.</w:t>
      </w:r>
    </w:p>
    <w:p w:rsidR="009965C9" w:rsidRDefault="009965C9" w:rsidP="009965C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Шевченко Л.Л., Добрый мир. Маршруты духовного краеведения для детей. - М.</w:t>
      </w:r>
      <w:r w:rsidRPr="00EE361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Центр поддержки культурно-исторических традиций отечества, 2011.</w:t>
      </w:r>
    </w:p>
    <w:p w:rsidR="00350023" w:rsidRDefault="00350023" w:rsidP="00C575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Пересыпкина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А.В.. Духовно-нравственное воспитание дошкольников на традициях отечественной культуры.- Белгород</w:t>
      </w:r>
      <w:r w:rsidRPr="0090521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/>
          <w:sz w:val="28"/>
          <w:szCs w:val="28"/>
        </w:rPr>
        <w:t>ГиК</w:t>
      </w:r>
      <w:proofErr w:type="spellEnd"/>
      <w:r>
        <w:rPr>
          <w:rFonts w:ascii="Times New Roman" w:hAnsi="Times New Roman"/>
          <w:sz w:val="28"/>
          <w:szCs w:val="28"/>
        </w:rPr>
        <w:t>», 2009.</w:t>
      </w:r>
    </w:p>
    <w:p w:rsidR="00350023" w:rsidRDefault="00350023" w:rsidP="00350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Пересыпкина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А.В.. Духовно-нравственное воспитание дошкольников в микро - и </w:t>
      </w:r>
      <w:proofErr w:type="spellStart"/>
      <w:r>
        <w:rPr>
          <w:rFonts w:ascii="Times New Roman" w:hAnsi="Times New Roman"/>
          <w:sz w:val="28"/>
          <w:szCs w:val="28"/>
        </w:rPr>
        <w:t>макросоциуме</w:t>
      </w:r>
      <w:proofErr w:type="spellEnd"/>
      <w:r>
        <w:rPr>
          <w:rFonts w:ascii="Times New Roman" w:hAnsi="Times New Roman"/>
          <w:sz w:val="28"/>
          <w:szCs w:val="28"/>
        </w:rPr>
        <w:t>.-</w:t>
      </w:r>
      <w:r w:rsidRPr="002912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Белгород</w:t>
      </w:r>
      <w:r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/>
          <w:sz w:val="28"/>
          <w:szCs w:val="28"/>
        </w:rPr>
        <w:t>ГиК</w:t>
      </w:r>
      <w:proofErr w:type="spellEnd"/>
      <w:r>
        <w:rPr>
          <w:rFonts w:ascii="Times New Roman" w:hAnsi="Times New Roman"/>
          <w:sz w:val="28"/>
          <w:szCs w:val="28"/>
        </w:rPr>
        <w:t>», 2009.</w:t>
      </w:r>
    </w:p>
    <w:p w:rsidR="00350023" w:rsidRDefault="00350023" w:rsidP="00350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Герасимова Л.Н.. Программа по духовно-нравственному воспитанию «Озарение».- Белгород</w:t>
      </w:r>
      <w:r w:rsidRPr="0029122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/>
          <w:sz w:val="28"/>
          <w:szCs w:val="28"/>
        </w:rPr>
        <w:t>Политера</w:t>
      </w:r>
      <w:proofErr w:type="spellEnd"/>
      <w:r>
        <w:rPr>
          <w:rFonts w:ascii="Times New Roman" w:hAnsi="Times New Roman"/>
          <w:sz w:val="28"/>
          <w:szCs w:val="28"/>
        </w:rPr>
        <w:t>», 2007.</w:t>
      </w:r>
    </w:p>
    <w:p w:rsidR="00350023" w:rsidRPr="00DE224B" w:rsidRDefault="00350023" w:rsidP="003500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E224B">
        <w:rPr>
          <w:rFonts w:ascii="Times New Roman" w:hAnsi="Times New Roman"/>
          <w:sz w:val="28"/>
          <w:szCs w:val="28"/>
        </w:rPr>
        <w:t xml:space="preserve">Князева О.Л., </w:t>
      </w:r>
      <w:proofErr w:type="spellStart"/>
      <w:r w:rsidRPr="00DE224B">
        <w:rPr>
          <w:rFonts w:ascii="Times New Roman" w:hAnsi="Times New Roman"/>
          <w:sz w:val="28"/>
          <w:szCs w:val="28"/>
        </w:rPr>
        <w:t>Маханева</w:t>
      </w:r>
      <w:proofErr w:type="spellEnd"/>
      <w:r w:rsidRPr="00DE224B">
        <w:rPr>
          <w:rFonts w:ascii="Times New Roman" w:hAnsi="Times New Roman"/>
          <w:sz w:val="28"/>
          <w:szCs w:val="28"/>
        </w:rPr>
        <w:t xml:space="preserve"> М.Д. Приобщение детей к истокам русской народной культуры. Учебно-методическое пособие. – СПб: Детство-Пресс, 201</w:t>
      </w:r>
      <w:r>
        <w:rPr>
          <w:rFonts w:ascii="Times New Roman" w:hAnsi="Times New Roman"/>
          <w:sz w:val="28"/>
          <w:szCs w:val="28"/>
        </w:rPr>
        <w:t>5</w:t>
      </w:r>
      <w:r w:rsidRPr="00DE224B">
        <w:rPr>
          <w:rFonts w:ascii="Times New Roman" w:hAnsi="Times New Roman"/>
          <w:sz w:val="28"/>
          <w:szCs w:val="28"/>
        </w:rPr>
        <w:t>.</w:t>
      </w:r>
    </w:p>
    <w:p w:rsidR="00350023" w:rsidRDefault="00350023" w:rsidP="00350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Алябьева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Е.А.. Эмоциональные сказки. Беседы с детьми о чувствах и эмоциях.- М.</w:t>
      </w:r>
      <w:r w:rsidRPr="0029122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«ТЦ Сфера», 2015.</w:t>
      </w:r>
    </w:p>
    <w:p w:rsidR="00350023" w:rsidRDefault="00350023" w:rsidP="00350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Соловьева Е.В., </w:t>
      </w:r>
      <w:proofErr w:type="spellStart"/>
      <w:r>
        <w:rPr>
          <w:rFonts w:ascii="Times New Roman" w:hAnsi="Times New Roman"/>
          <w:sz w:val="28"/>
          <w:szCs w:val="28"/>
        </w:rPr>
        <w:t>Царенко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Л.И.. «Наследие и быль, и сказка. Пособие по нравственно-патриотическому воспитанию детей дошкольного и младшего школьного возраста на основе традиционной отечественной культуры.- М.</w:t>
      </w:r>
      <w:r w:rsidRPr="0029122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«Обруч», 2011.</w:t>
      </w:r>
    </w:p>
    <w:p w:rsidR="00350023" w:rsidRDefault="00350023" w:rsidP="00350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Масалова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Л.Л. Я и мир. Конспекты занятий по социально-нравственному воспитанию детей дошкольного возраста. Санкт-Петербург</w:t>
      </w:r>
      <w:r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</w:rPr>
        <w:t xml:space="preserve"> «Детство- Пресс». 2009.</w:t>
      </w:r>
    </w:p>
    <w:p w:rsidR="00350023" w:rsidRDefault="00350023" w:rsidP="00350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Шорыгина Т.А.. Добрые сказки. Беседы с детьми о человеческом участии и добродетели.- М.</w:t>
      </w:r>
      <w:r w:rsidRPr="0029122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«ТЦ Сфера», 2015.</w:t>
      </w:r>
    </w:p>
    <w:p w:rsidR="00350023" w:rsidRPr="00A56A45" w:rsidRDefault="00350023" w:rsidP="00350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Волосовец</w:t>
      </w:r>
      <w:proofErr w:type="spellEnd"/>
      <w:r>
        <w:rPr>
          <w:rFonts w:ascii="Times New Roman" w:hAnsi="Times New Roman"/>
          <w:sz w:val="28"/>
          <w:szCs w:val="28"/>
        </w:rPr>
        <w:t xml:space="preserve"> Т.В. Сборник федеральных  нормативных документов для руководителей дошкольной образовательной организации.- М.</w:t>
      </w:r>
      <w:r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</w:rPr>
        <w:t xml:space="preserve"> «Русское слово», 2015.</w:t>
      </w:r>
    </w:p>
    <w:p w:rsidR="00350023" w:rsidRPr="006F7130" w:rsidRDefault="00350023" w:rsidP="00350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F7130">
        <w:rPr>
          <w:rFonts w:ascii="Times New Roman" w:eastAsia="Times New Roman" w:hAnsi="Times New Roman"/>
          <w:color w:val="333333"/>
          <w:sz w:val="28"/>
          <w:szCs w:val="28"/>
        </w:rPr>
        <w:t>Библия. Книги священного писания Ветхого и нового завета. 2015.</w:t>
      </w:r>
    </w:p>
    <w:p w:rsidR="00350023" w:rsidRDefault="00350023" w:rsidP="00350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Золотое правило поведения.- М.</w:t>
      </w:r>
      <w:r w:rsidRPr="0029122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ООО «Лексика», 2010.</w:t>
      </w:r>
    </w:p>
    <w:p w:rsidR="00350023" w:rsidRDefault="00350023" w:rsidP="00350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«Божий мир» №3- 2008</w:t>
      </w:r>
      <w:r>
        <w:rPr>
          <w:rFonts w:ascii="Times New Roman" w:hAnsi="Times New Roman"/>
          <w:sz w:val="28"/>
          <w:szCs w:val="28"/>
          <w:lang w:val="en-US"/>
        </w:rPr>
        <w:t>;</w:t>
      </w:r>
      <w:r>
        <w:rPr>
          <w:rFonts w:ascii="Times New Roman" w:hAnsi="Times New Roman"/>
          <w:sz w:val="28"/>
          <w:szCs w:val="28"/>
        </w:rPr>
        <w:t xml:space="preserve"> № 3 – 2009.</w:t>
      </w:r>
    </w:p>
    <w:p w:rsidR="00350023" w:rsidRDefault="00350023" w:rsidP="00350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 радости души твоей.- М.</w:t>
      </w:r>
      <w:r w:rsidRPr="004373A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ООО «Полиграф-Проект», 2009.</w:t>
      </w:r>
    </w:p>
    <w:p w:rsidR="00350023" w:rsidRDefault="00350023" w:rsidP="00350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Молитвы для самых маленьких. – М.</w:t>
      </w:r>
      <w:r w:rsidRPr="009D327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Московская Патриархия Русской православной церкви, 2011.</w:t>
      </w:r>
    </w:p>
    <w:p w:rsidR="00350023" w:rsidRDefault="00350023" w:rsidP="00350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Православный календарь.- М.</w:t>
      </w:r>
      <w:r w:rsidRPr="009D327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Мой мир, 2009.</w:t>
      </w:r>
    </w:p>
    <w:p w:rsidR="00350023" w:rsidRDefault="00350023" w:rsidP="00350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Православный календарь Святого Георгия Победоносца, 2008-2018 гг.  – М.</w:t>
      </w:r>
      <w:r w:rsidRPr="009D327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Мой мир, 2008.</w:t>
      </w:r>
    </w:p>
    <w:p w:rsidR="00350023" w:rsidRDefault="00350023" w:rsidP="00350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Молитвы на все случаи жизни. – М.</w:t>
      </w:r>
      <w:r w:rsidRPr="009D327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«Мир книги», 2010.</w:t>
      </w:r>
    </w:p>
    <w:p w:rsidR="00350023" w:rsidRDefault="00350023" w:rsidP="00350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Советы Вашего Ангела-хранителя.- М.</w:t>
      </w:r>
      <w:r w:rsidRPr="009D327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Санкт-Петербург, 2006.</w:t>
      </w:r>
    </w:p>
    <w:p w:rsidR="00350023" w:rsidRDefault="00350023" w:rsidP="00350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Календарь-коллекция православный </w:t>
      </w:r>
      <w:proofErr w:type="spellStart"/>
      <w:r>
        <w:rPr>
          <w:rFonts w:ascii="Times New Roman" w:hAnsi="Times New Roman"/>
          <w:sz w:val="28"/>
          <w:szCs w:val="28"/>
        </w:rPr>
        <w:t>мир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М</w:t>
      </w:r>
      <w:proofErr w:type="spellEnd"/>
      <w:r w:rsidRPr="009D327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ООО «Гелио </w:t>
      </w:r>
      <w:proofErr w:type="spellStart"/>
      <w:r>
        <w:rPr>
          <w:rFonts w:ascii="Times New Roman" w:hAnsi="Times New Roman"/>
          <w:sz w:val="28"/>
          <w:szCs w:val="28"/>
        </w:rPr>
        <w:t>Шаттл</w:t>
      </w:r>
      <w:proofErr w:type="spellEnd"/>
      <w:r>
        <w:rPr>
          <w:rFonts w:ascii="Times New Roman" w:hAnsi="Times New Roman"/>
          <w:sz w:val="28"/>
          <w:szCs w:val="28"/>
        </w:rPr>
        <w:t>», 2010.</w:t>
      </w:r>
    </w:p>
    <w:p w:rsidR="00350023" w:rsidRDefault="00350023" w:rsidP="00350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Благовест стихи для детей. – М.</w:t>
      </w:r>
      <w:r w:rsidRPr="009D327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«Дрофа», 2013.</w:t>
      </w:r>
    </w:p>
    <w:p w:rsidR="00350023" w:rsidRDefault="00350023" w:rsidP="00350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молитве стихи. – М.</w:t>
      </w:r>
      <w:r w:rsidRPr="009D327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«Дрофа-Плюс», 2013.</w:t>
      </w:r>
    </w:p>
    <w:p w:rsidR="00350023" w:rsidRPr="00350023" w:rsidRDefault="00350023" w:rsidP="00350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50023" w:rsidRPr="00350023" w:rsidSect="0000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7F46"/>
    <w:multiLevelType w:val="hybridMultilevel"/>
    <w:tmpl w:val="869CA55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023"/>
    <w:rsid w:val="000054C7"/>
    <w:rsid w:val="002A0643"/>
    <w:rsid w:val="00350023"/>
    <w:rsid w:val="009965C9"/>
    <w:rsid w:val="00C5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02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371</Words>
  <Characters>2118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2016-06-15T09:58:00Z</dcterms:created>
  <dcterms:modified xsi:type="dcterms:W3CDTF">2016-08-20T14:44:00Z</dcterms:modified>
</cp:coreProperties>
</file>